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6A7FF" w14:textId="77777777" w:rsidR="00416BF6" w:rsidRDefault="00757542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陶瓷砖检验检测委托协议书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967"/>
        <w:gridCol w:w="1930"/>
        <w:gridCol w:w="425"/>
        <w:gridCol w:w="851"/>
        <w:gridCol w:w="206"/>
        <w:gridCol w:w="326"/>
        <w:gridCol w:w="1027"/>
        <w:gridCol w:w="774"/>
        <w:gridCol w:w="360"/>
        <w:gridCol w:w="101"/>
        <w:gridCol w:w="41"/>
        <w:gridCol w:w="850"/>
        <w:gridCol w:w="65"/>
        <w:gridCol w:w="1839"/>
        <w:gridCol w:w="240"/>
      </w:tblGrid>
      <w:tr w:rsidR="00416BF6" w14:paraId="27EB6E51" w14:textId="77777777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3DCB28" w14:textId="77777777" w:rsidR="00416BF6" w:rsidRDefault="00757542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F7D6B" w14:textId="77777777" w:rsidR="00416BF6" w:rsidRDefault="00416B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083AD" w14:textId="77777777" w:rsidR="00416BF6" w:rsidRDefault="0075754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458A9D" w14:textId="77777777" w:rsidR="00416BF6" w:rsidRDefault="00416BF6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09E9C82" w14:textId="77777777" w:rsidR="00416BF6" w:rsidRDefault="00416BF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16BF6" w14:paraId="27CE2309" w14:textId="77777777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4792A7" w14:textId="77777777" w:rsidR="00416BF6" w:rsidRDefault="0075754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020C75" w14:textId="77777777" w:rsidR="00416BF6" w:rsidRDefault="00416BF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92C61" w14:textId="77777777" w:rsidR="00416BF6" w:rsidRDefault="0075754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2E038" w14:textId="77777777" w:rsidR="00416BF6" w:rsidRDefault="00416BF6">
            <w:pPr>
              <w:spacing w:line="480" w:lineRule="exact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44ECF40A" w14:textId="77777777" w:rsidR="00416BF6" w:rsidRDefault="00416B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16BF6" w14:paraId="3CE43DD2" w14:textId="77777777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52F57" w14:textId="77777777" w:rsidR="00416BF6" w:rsidRDefault="0075754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04F94A" w14:textId="77777777" w:rsidR="00416BF6" w:rsidRDefault="00416BF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F4674" w14:textId="77777777" w:rsidR="00416BF6" w:rsidRDefault="0075754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D3747" w14:textId="77777777" w:rsidR="00416BF6" w:rsidRDefault="00416B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D2C6E2A" w14:textId="77777777" w:rsidR="00416BF6" w:rsidRDefault="00416B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16BF6" w14:paraId="7AA2DDA9" w14:textId="77777777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FAC66" w14:textId="77777777" w:rsidR="00416BF6" w:rsidRDefault="0075754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0ED48" w14:textId="77777777" w:rsidR="00416BF6" w:rsidRDefault="00416BF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D809B" w14:textId="77777777" w:rsidR="00416BF6" w:rsidRDefault="0075754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318A58" w14:textId="77777777" w:rsidR="00416BF6" w:rsidRDefault="00416BF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5DF856B" w14:textId="77777777" w:rsidR="00416BF6" w:rsidRDefault="00416B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16BF6" w14:paraId="6981CBA6" w14:textId="77777777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12821" w14:textId="77777777" w:rsidR="00416BF6" w:rsidRDefault="0075754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6A2C0" w14:textId="77777777" w:rsidR="00416BF6" w:rsidRDefault="00416BF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85140" w14:textId="77777777" w:rsidR="00416BF6" w:rsidRDefault="0075754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53B32" w14:textId="77777777" w:rsidR="00416BF6" w:rsidRDefault="00416BF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6E4745C" w14:textId="77777777" w:rsidR="00416BF6" w:rsidRDefault="00416B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16BF6" w14:paraId="17BFF403" w14:textId="77777777">
        <w:trPr>
          <w:trHeight w:val="30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95852" w14:textId="77777777" w:rsidR="00416BF6" w:rsidRDefault="00757542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0E2E8D" w14:textId="73814AD3" w:rsidR="00416BF6" w:rsidRDefault="00757542" w:rsidP="00C44D4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C44D4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C44D40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C44D4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44D4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1190BCD7" w14:textId="77777777" w:rsidR="00416BF6" w:rsidRDefault="00416BF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416BF6" w14:paraId="1715E66B" w14:textId="77777777" w:rsidTr="00757542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DC5F8" w14:textId="77777777" w:rsidR="00416BF6" w:rsidRDefault="007575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AF6883" w14:textId="77777777" w:rsidR="00416BF6" w:rsidRDefault="007575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3F90B8" w14:textId="77777777" w:rsidR="00416BF6" w:rsidRDefault="00416B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D3AAD" w14:textId="77777777" w:rsidR="00416BF6" w:rsidRDefault="0075754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5CA7E" w14:textId="77777777" w:rsidR="00416BF6" w:rsidRDefault="007575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289E2" w14:textId="77777777" w:rsidR="00416BF6" w:rsidRDefault="00416BF6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FA13D" w14:textId="77777777" w:rsidR="00416BF6" w:rsidRDefault="007575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A5C02" w14:textId="77777777" w:rsidR="00416BF6" w:rsidRDefault="007575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F512EA" w14:textId="77777777" w:rsidR="00416BF6" w:rsidRDefault="00416B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453E51D" w14:textId="77777777" w:rsidR="00416BF6" w:rsidRDefault="00416B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BF6" w14:paraId="53D86FC1" w14:textId="77777777" w:rsidTr="00757542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091A82" w14:textId="77777777" w:rsidR="00416BF6" w:rsidRDefault="00416B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1B66BD" w14:textId="77777777" w:rsidR="00416BF6" w:rsidRDefault="007575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C31094" w14:textId="77777777" w:rsidR="00416BF6" w:rsidRDefault="00416B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34811" w14:textId="77777777" w:rsidR="00416BF6" w:rsidRDefault="00416BF6">
            <w:pPr>
              <w:spacing w:line="240" w:lineRule="exact"/>
              <w:rPr>
                <w:szCs w:val="21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CD9A8" w14:textId="77777777" w:rsidR="00416BF6" w:rsidRDefault="007575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6635D" w14:textId="77777777" w:rsidR="00416BF6" w:rsidRDefault="00416BF6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2839C" w14:textId="77777777" w:rsidR="00416BF6" w:rsidRDefault="00416B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C32DD" w14:textId="77777777" w:rsidR="00416BF6" w:rsidRDefault="007575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10218E" w14:textId="77777777" w:rsidR="00416BF6" w:rsidRDefault="00416B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22E5876" w14:textId="77777777" w:rsidR="00416BF6" w:rsidRDefault="00416B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0695" w14:paraId="2942AC81" w14:textId="77777777" w:rsidTr="00481D1A">
        <w:trPr>
          <w:trHeight w:val="381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CF439E" w14:textId="4A753E1C" w:rsidR="00DD0695" w:rsidRDefault="00DD069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3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1DDF0" w14:textId="5DF336C5" w:rsidR="00DD0695" w:rsidRDefault="00DD069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86C35" w14:textId="15CFBF86" w:rsidR="00DD0695" w:rsidRDefault="00DD069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BFA0D" w14:textId="77777777" w:rsidR="00DD0695" w:rsidRDefault="00DD0695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EDDBD" w14:textId="5F6C4315" w:rsidR="00DD0695" w:rsidRDefault="00DD069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79D9BC9" w14:textId="77777777" w:rsidR="00DD0695" w:rsidRDefault="00DD06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46E5F16" w14:textId="77777777" w:rsidR="00DD0695" w:rsidRDefault="00DD06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44D40" w14:paraId="75128907" w14:textId="77777777" w:rsidTr="00105414">
        <w:trPr>
          <w:trHeight w:val="37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8D6F3" w14:textId="77777777" w:rsidR="00C44D40" w:rsidRDefault="00C44D4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0BAC5" w14:textId="77777777" w:rsidR="00C44D40" w:rsidRDefault="00C44D40">
            <w:pPr>
              <w:jc w:val="center"/>
              <w:rPr>
                <w:szCs w:val="21"/>
              </w:rPr>
            </w:pPr>
          </w:p>
        </w:tc>
        <w:tc>
          <w:tcPr>
            <w:tcW w:w="148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AC6FD3" w14:textId="77777777" w:rsidR="00C44D40" w:rsidRDefault="00C44D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3EBE25" w14:textId="4522DB95" w:rsidR="00C44D40" w:rsidRDefault="00C44D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0095673" w14:textId="77777777" w:rsidR="00C44D40" w:rsidRDefault="00C44D4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7542" w14:paraId="74497998" w14:textId="77777777">
        <w:trPr>
          <w:jc w:val="center"/>
        </w:trPr>
        <w:tc>
          <w:tcPr>
            <w:tcW w:w="1017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CAB435" w14:textId="77777777" w:rsidR="00757542" w:rsidRDefault="007575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04221FE7" w14:textId="77777777" w:rsidR="00757542" w:rsidRDefault="007575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7542" w14:paraId="043F821C" w14:textId="77777777">
        <w:trPr>
          <w:jc w:val="center"/>
        </w:trPr>
        <w:tc>
          <w:tcPr>
            <w:tcW w:w="1017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B23A4" w14:textId="77777777" w:rsidR="00757542" w:rsidRDefault="0075754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047B411" w14:textId="77777777" w:rsidR="00757542" w:rsidRDefault="007575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7542" w14:paraId="3281CAA8" w14:textId="77777777">
        <w:trPr>
          <w:trHeight w:val="38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88D38" w14:textId="77777777" w:rsidR="00757542" w:rsidRDefault="00757542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D44737" w14:textId="77777777" w:rsidR="00757542" w:rsidRDefault="00757542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4AF48" w14:textId="77777777" w:rsidR="00757542" w:rsidRDefault="00757542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5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4971F5" w14:textId="77777777" w:rsidR="00757542" w:rsidRDefault="00757542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181C399F" w14:textId="77777777" w:rsidR="00757542" w:rsidRDefault="007575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7542" w14:paraId="65710652" w14:textId="77777777">
        <w:trPr>
          <w:trHeight w:val="65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C4208" w14:textId="77777777" w:rsidR="00757542" w:rsidRDefault="0075754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14:paraId="0C32C557" w14:textId="77777777" w:rsidR="00757542" w:rsidRDefault="00757542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3CA26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破坏强度</w:t>
            </w:r>
            <w:r>
              <w:rPr>
                <w:rFonts w:ascii="宋体" w:hAnsi="宋体"/>
                <w:b/>
                <w:szCs w:val="21"/>
              </w:rPr>
              <w:t>\断裂模数</w:t>
            </w:r>
            <w:r>
              <w:rPr>
                <w:rFonts w:ascii="宋体" w:hAnsi="宋体" w:hint="eastAsia"/>
                <w:b/>
                <w:szCs w:val="21"/>
              </w:rPr>
              <w:t xml:space="preserve">    □ 吸水率</w:t>
            </w:r>
            <w:r>
              <w:rPr>
                <w:rFonts w:ascii="宋体" w:hAnsi="宋体" w:hint="eastAsia"/>
                <w:szCs w:val="21"/>
              </w:rPr>
              <w:t xml:space="preserve">     □ 尺寸偏差（长宽厚）   □ 有釉砖表面耐磨性  </w:t>
            </w:r>
          </w:p>
          <w:p w14:paraId="36B2FBF2" w14:textId="77777777" w:rsidR="00757542" w:rsidRDefault="00757542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无釉砖耐磨损体积     □ 耐污染性    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E698088" w14:textId="77777777" w:rsidR="00757542" w:rsidRDefault="007575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7542" w14:paraId="4307E39D" w14:textId="77777777">
        <w:trPr>
          <w:trHeight w:val="9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616C1" w14:textId="77777777" w:rsidR="00757542" w:rsidRDefault="00757542"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3331FD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附录A挤压陶瓷砖（E≤0.5%，A   Ⅰa类）（□ 精细   □ 普通）       </w:t>
            </w:r>
          </w:p>
          <w:p w14:paraId="50D7E0B2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附录B挤压陶瓷砖（0.5%＜E≤3%，  A Ⅰb类）（□ 精细  □ 普通）     </w:t>
            </w:r>
          </w:p>
          <w:p w14:paraId="1279D5A1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附录C挤压陶瓷砖（3%＜E≤6%，  A Ⅱa类）（□ 精细   □ 普通）      </w:t>
            </w:r>
          </w:p>
          <w:p w14:paraId="23970864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附录D挤压陶瓷砖（6%＜E≤10%， A Ⅱb类）（□ 精细   □ 普通）    </w:t>
            </w:r>
          </w:p>
          <w:p w14:paraId="3832742A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附录E挤压陶瓷砖（E＞10%，A Ⅲ类）（□ 精细   □ 普通）             </w:t>
            </w:r>
          </w:p>
          <w:p w14:paraId="28CC1C42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附录G</w:t>
            </w:r>
            <w:proofErr w:type="gramStart"/>
            <w:r>
              <w:rPr>
                <w:rFonts w:ascii="宋体" w:hAnsi="宋体" w:hint="eastAsia"/>
                <w:szCs w:val="21"/>
              </w:rPr>
              <w:t>干压陶瓷</w:t>
            </w:r>
            <w:proofErr w:type="gramEnd"/>
            <w:r>
              <w:rPr>
                <w:rFonts w:ascii="宋体" w:hAnsi="宋体" w:hint="eastAsia"/>
                <w:szCs w:val="21"/>
              </w:rPr>
              <w:t>砖（E≤0.5%，     BⅠa类）</w:t>
            </w:r>
          </w:p>
          <w:p w14:paraId="0340C319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附录H</w:t>
            </w:r>
            <w:proofErr w:type="gramStart"/>
            <w:r>
              <w:rPr>
                <w:rFonts w:ascii="宋体" w:hAnsi="宋体" w:hint="eastAsia"/>
                <w:szCs w:val="21"/>
              </w:rPr>
              <w:t>干压陶瓷</w:t>
            </w:r>
            <w:proofErr w:type="gramEnd"/>
            <w:r>
              <w:rPr>
                <w:rFonts w:ascii="宋体" w:hAnsi="宋体" w:hint="eastAsia"/>
                <w:szCs w:val="21"/>
              </w:rPr>
              <w:t>砖（0.5%＜E≤3%， BⅠb类）</w:t>
            </w:r>
          </w:p>
          <w:p w14:paraId="40F7A6BF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附录J</w:t>
            </w:r>
            <w:proofErr w:type="gramStart"/>
            <w:r>
              <w:rPr>
                <w:rFonts w:ascii="宋体" w:hAnsi="宋体" w:hint="eastAsia"/>
                <w:szCs w:val="21"/>
              </w:rPr>
              <w:t>干压陶瓷</w:t>
            </w:r>
            <w:proofErr w:type="gramEnd"/>
            <w:r>
              <w:rPr>
                <w:rFonts w:ascii="宋体" w:hAnsi="宋体" w:hint="eastAsia"/>
                <w:szCs w:val="21"/>
              </w:rPr>
              <w:t>砖（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%＜E≤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%，  BⅡa类）</w:t>
            </w:r>
          </w:p>
          <w:p w14:paraId="24AD1F32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附录K</w:t>
            </w:r>
            <w:proofErr w:type="gramStart"/>
            <w:r>
              <w:rPr>
                <w:rFonts w:ascii="宋体" w:hAnsi="宋体" w:hint="eastAsia"/>
                <w:szCs w:val="21"/>
              </w:rPr>
              <w:t>干压陶瓷</w:t>
            </w:r>
            <w:proofErr w:type="gramEnd"/>
            <w:r>
              <w:rPr>
                <w:rFonts w:ascii="宋体" w:hAnsi="宋体" w:hint="eastAsia"/>
                <w:szCs w:val="21"/>
              </w:rPr>
              <w:t>砖（6%＜E≤10%， BⅡb类）</w:t>
            </w:r>
          </w:p>
          <w:p w14:paraId="4B27BB0B" w14:textId="77777777" w:rsidR="00757542" w:rsidRDefault="00757542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附录L</w:t>
            </w:r>
            <w:proofErr w:type="gramStart"/>
            <w:r>
              <w:rPr>
                <w:rFonts w:ascii="宋体" w:hAnsi="宋体" w:hint="eastAsia"/>
                <w:szCs w:val="21"/>
              </w:rPr>
              <w:t>干压陶瓷</w:t>
            </w:r>
            <w:proofErr w:type="gramEnd"/>
            <w:r>
              <w:rPr>
                <w:rFonts w:ascii="宋体" w:hAnsi="宋体" w:hint="eastAsia"/>
                <w:szCs w:val="21"/>
              </w:rPr>
              <w:t>砖（E＞10%， B Ⅲ类）    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7D63B69" w14:textId="77777777" w:rsidR="00757542" w:rsidRDefault="0075754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57542" w14:paraId="3AF40A5C" w14:textId="77777777">
        <w:trPr>
          <w:trHeight w:val="532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3BBC41" w14:textId="77777777" w:rsidR="00757542" w:rsidRDefault="0075754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DFD35D7" w14:textId="77777777" w:rsidR="00757542" w:rsidRDefault="0075754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8D7183" w14:textId="77777777" w:rsidR="00757542" w:rsidRDefault="00757542"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《陶瓷砖》</w:t>
            </w:r>
            <w:r>
              <w:rPr>
                <w:rFonts w:hint="eastAsia"/>
              </w:rPr>
              <w:t xml:space="preserve"> GB/T 4100-2015  </w:t>
            </w:r>
          </w:p>
          <w:p w14:paraId="1F3742F2" w14:textId="77777777" w:rsidR="00757542" w:rsidRDefault="00757542"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《广场用陶瓷砖》</w:t>
            </w:r>
            <w:r>
              <w:rPr>
                <w:rFonts w:hint="eastAsia"/>
              </w:rPr>
              <w:t xml:space="preserve"> GB/T 23458-2009</w:t>
            </w:r>
          </w:p>
          <w:p w14:paraId="7A675108" w14:textId="77777777" w:rsidR="00757542" w:rsidRDefault="0075754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0C3B7795" w14:textId="77777777" w:rsidR="00757542" w:rsidRDefault="0075754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57542" w14:paraId="01E3F1C3" w14:textId="77777777">
        <w:trPr>
          <w:trHeight w:val="48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34DD3" w14:textId="77777777" w:rsidR="00757542" w:rsidRDefault="0075754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12"/>
                <w:szCs w:val="21"/>
              </w:rPr>
              <w:t>型号/</w:t>
            </w:r>
            <w:r>
              <w:rPr>
                <w:rFonts w:ascii="宋体" w:hAnsi="宋体" w:hint="eastAsia"/>
                <w:spacing w:val="-12"/>
                <w:szCs w:val="21"/>
              </w:rPr>
              <w:t>规格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A8BF8" w14:textId="77777777" w:rsidR="00757542" w:rsidRDefault="0075754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5727C" w14:textId="77777777" w:rsidR="00757542" w:rsidRDefault="0075754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E1347" w14:textId="77777777" w:rsidR="00757542" w:rsidRDefault="0075754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83B86" w14:textId="77777777" w:rsidR="00757542" w:rsidRDefault="0075754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30086B1" w14:textId="77777777" w:rsidR="00757542" w:rsidRDefault="0075754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57542" w14:paraId="66B43EF1" w14:textId="77777777">
        <w:trPr>
          <w:trHeight w:val="11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0EF060" w14:textId="77777777" w:rsidR="00757542" w:rsidRDefault="00757542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4D720" w14:textId="77777777" w:rsidR="00757542" w:rsidRDefault="00757542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07DD3C" w14:textId="77777777" w:rsidR="00757542" w:rsidRDefault="00757542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A20F21" w14:textId="77777777" w:rsidR="00757542" w:rsidRDefault="00757542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A8257" w14:textId="77777777" w:rsidR="00757542" w:rsidRDefault="00757542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20741DC" w14:textId="77777777" w:rsidR="00757542" w:rsidRDefault="00757542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57542" w14:paraId="354F09C7" w14:textId="77777777">
        <w:trPr>
          <w:trHeight w:val="40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3B4A3" w14:textId="77777777" w:rsidR="00757542" w:rsidRDefault="007575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F3691" w14:textId="77777777" w:rsidR="00757542" w:rsidRDefault="00757542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771DF5B0" w14:textId="77777777" w:rsidR="00757542" w:rsidRDefault="007575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57542" w14:paraId="6156C842" w14:textId="77777777">
        <w:trPr>
          <w:trHeight w:val="120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BD8B3" w14:textId="77777777" w:rsidR="00757542" w:rsidRDefault="007575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C3D3D" w14:textId="77777777" w:rsidR="00757542" w:rsidRDefault="0075754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1FAC6FF" w14:textId="77777777" w:rsidR="00757542" w:rsidRDefault="0075754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D94FF9C" w14:textId="77777777" w:rsidR="00757542" w:rsidRDefault="0075754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D374AE6" w14:textId="77777777" w:rsidR="00757542" w:rsidRDefault="0075754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14:paraId="33BBF94B" w14:textId="77777777" w:rsidR="00757542" w:rsidRDefault="0075754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187FD8D" w14:textId="77777777" w:rsidR="00416BF6" w:rsidRDefault="00416BF6"/>
    <w:sectPr w:rsidR="00416BF6">
      <w:headerReference w:type="default" r:id="rId8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BCF45" w14:textId="77777777" w:rsidR="00A90A36" w:rsidRDefault="00757542">
      <w:r>
        <w:separator/>
      </w:r>
    </w:p>
  </w:endnote>
  <w:endnote w:type="continuationSeparator" w:id="0">
    <w:p w14:paraId="1F31E719" w14:textId="77777777" w:rsidR="00A90A36" w:rsidRDefault="0075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9E95B" w14:textId="77777777" w:rsidR="00A90A36" w:rsidRDefault="00757542">
      <w:r>
        <w:separator/>
      </w:r>
    </w:p>
  </w:footnote>
  <w:footnote w:type="continuationSeparator" w:id="0">
    <w:p w14:paraId="5EDD4A8C" w14:textId="77777777" w:rsidR="00A90A36" w:rsidRDefault="00757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60003" w14:textId="77777777" w:rsidR="00416BF6" w:rsidRDefault="00757542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686C6761" w14:textId="77777777" w:rsidR="00416BF6" w:rsidRDefault="00416BF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55D716CA" w14:textId="77777777" w:rsidR="00416BF6" w:rsidRDefault="0075754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94507"/>
    <w:rsid w:val="00061D6B"/>
    <w:rsid w:val="00070D9C"/>
    <w:rsid w:val="00082ED2"/>
    <w:rsid w:val="001A0818"/>
    <w:rsid w:val="001D5CC5"/>
    <w:rsid w:val="0020111D"/>
    <w:rsid w:val="00252F88"/>
    <w:rsid w:val="00282C90"/>
    <w:rsid w:val="002F54DA"/>
    <w:rsid w:val="0037700F"/>
    <w:rsid w:val="00394507"/>
    <w:rsid w:val="003A3F81"/>
    <w:rsid w:val="003A4550"/>
    <w:rsid w:val="003B520E"/>
    <w:rsid w:val="003C2EA1"/>
    <w:rsid w:val="003D2E45"/>
    <w:rsid w:val="00410B77"/>
    <w:rsid w:val="00416BF6"/>
    <w:rsid w:val="0045108D"/>
    <w:rsid w:val="00463AA7"/>
    <w:rsid w:val="004867F0"/>
    <w:rsid w:val="00490596"/>
    <w:rsid w:val="004974E9"/>
    <w:rsid w:val="004D6728"/>
    <w:rsid w:val="004D7887"/>
    <w:rsid w:val="0051024D"/>
    <w:rsid w:val="005338D1"/>
    <w:rsid w:val="0058507D"/>
    <w:rsid w:val="005870EB"/>
    <w:rsid w:val="005C2AAA"/>
    <w:rsid w:val="005E4B30"/>
    <w:rsid w:val="00600F65"/>
    <w:rsid w:val="00627252"/>
    <w:rsid w:val="00640726"/>
    <w:rsid w:val="006407CA"/>
    <w:rsid w:val="006C169F"/>
    <w:rsid w:val="006C2FC0"/>
    <w:rsid w:val="00722F86"/>
    <w:rsid w:val="007560FF"/>
    <w:rsid w:val="00757542"/>
    <w:rsid w:val="007636DC"/>
    <w:rsid w:val="007A284A"/>
    <w:rsid w:val="007F6E24"/>
    <w:rsid w:val="00803744"/>
    <w:rsid w:val="008045A2"/>
    <w:rsid w:val="0082535A"/>
    <w:rsid w:val="00844B7C"/>
    <w:rsid w:val="008570A0"/>
    <w:rsid w:val="00862CC2"/>
    <w:rsid w:val="00892C00"/>
    <w:rsid w:val="00894B90"/>
    <w:rsid w:val="008B51C7"/>
    <w:rsid w:val="008C15CE"/>
    <w:rsid w:val="008F07DC"/>
    <w:rsid w:val="00933D7E"/>
    <w:rsid w:val="009E7719"/>
    <w:rsid w:val="00A22AD3"/>
    <w:rsid w:val="00A74D47"/>
    <w:rsid w:val="00A82AF3"/>
    <w:rsid w:val="00A90A36"/>
    <w:rsid w:val="00AC128C"/>
    <w:rsid w:val="00AD4276"/>
    <w:rsid w:val="00AE7D8E"/>
    <w:rsid w:val="00B1141B"/>
    <w:rsid w:val="00B2090E"/>
    <w:rsid w:val="00B906E8"/>
    <w:rsid w:val="00BB54A7"/>
    <w:rsid w:val="00C44D40"/>
    <w:rsid w:val="00C60DF9"/>
    <w:rsid w:val="00C719C6"/>
    <w:rsid w:val="00CA2052"/>
    <w:rsid w:val="00CE5695"/>
    <w:rsid w:val="00D0506D"/>
    <w:rsid w:val="00D10F7A"/>
    <w:rsid w:val="00D569CC"/>
    <w:rsid w:val="00D571E4"/>
    <w:rsid w:val="00D73028"/>
    <w:rsid w:val="00D7562F"/>
    <w:rsid w:val="00DD0695"/>
    <w:rsid w:val="00E049B4"/>
    <w:rsid w:val="00EF50C0"/>
    <w:rsid w:val="00F94BE5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2EBF0294"/>
    <w:rsid w:val="30690C4F"/>
    <w:rsid w:val="333C2706"/>
    <w:rsid w:val="388A64A1"/>
    <w:rsid w:val="3A926FA4"/>
    <w:rsid w:val="3B68270C"/>
    <w:rsid w:val="3F313E06"/>
    <w:rsid w:val="48731DD2"/>
    <w:rsid w:val="57966265"/>
    <w:rsid w:val="57C72E3B"/>
    <w:rsid w:val="5F223E5A"/>
    <w:rsid w:val="60E144C5"/>
    <w:rsid w:val="681B6C72"/>
    <w:rsid w:val="6858210C"/>
    <w:rsid w:val="6BB43EBC"/>
    <w:rsid w:val="708C17AC"/>
    <w:rsid w:val="714B27A4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7814B-2A16-4996-8A3C-02CFB816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55</cp:revision>
  <dcterms:created xsi:type="dcterms:W3CDTF">2017-12-06T02:10:00Z</dcterms:created>
  <dcterms:modified xsi:type="dcterms:W3CDTF">2025-05-30T04:55:00Z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62EE9DC24DCB44DABBF10D5C4E4681EA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